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16" w:rsidRPr="00916A16" w:rsidRDefault="00916A16" w:rsidP="002414DD">
      <w:pPr>
        <w:spacing w:after="0" w:line="240" w:lineRule="auto"/>
        <w:ind w:firstLine="708"/>
        <w:jc w:val="center"/>
        <w:rPr>
          <w:rFonts w:ascii="Times New Roman" w:hAnsi="Times New Roman"/>
          <w:b/>
          <w:color w:val="FF0000"/>
          <w:sz w:val="28"/>
          <w:szCs w:val="28"/>
        </w:rPr>
      </w:pPr>
      <w:r w:rsidRPr="00916A16">
        <w:rPr>
          <w:rFonts w:ascii="Times New Roman" w:hAnsi="Times New Roman"/>
          <w:b/>
          <w:color w:val="FF0000"/>
          <w:sz w:val="28"/>
          <w:szCs w:val="28"/>
        </w:rPr>
        <w:t>УВАЖАЕМЫЕ УЧАЩИЕСЯ И РОДИТЕЛИ (ЗАКОННЫЕ ПРЕДСТАВИТЕЛИ) ПРОСИМ ОБРАТИТЬ ОСОБОЕ ВНИМАНИЕ НА СЛЕДУЮЩУЮ ИНФОРМАЦИЮ</w:t>
      </w:r>
    </w:p>
    <w:p w:rsidR="00916A16" w:rsidRDefault="00916A16" w:rsidP="002414DD">
      <w:pPr>
        <w:spacing w:after="0" w:line="240" w:lineRule="auto"/>
        <w:ind w:firstLine="708"/>
        <w:jc w:val="center"/>
        <w:rPr>
          <w:rFonts w:ascii="Times New Roman" w:hAnsi="Times New Roman"/>
          <w:sz w:val="28"/>
          <w:szCs w:val="28"/>
        </w:rPr>
      </w:pPr>
    </w:p>
    <w:p w:rsidR="002414DD" w:rsidRDefault="002414DD" w:rsidP="002414DD">
      <w:pPr>
        <w:spacing w:after="0" w:line="240" w:lineRule="auto"/>
        <w:ind w:firstLine="708"/>
        <w:jc w:val="center"/>
        <w:rPr>
          <w:rFonts w:ascii="Times New Roman" w:hAnsi="Times New Roman"/>
          <w:sz w:val="28"/>
          <w:szCs w:val="28"/>
        </w:rPr>
      </w:pPr>
      <w:r>
        <w:rPr>
          <w:rFonts w:ascii="Times New Roman" w:hAnsi="Times New Roman"/>
          <w:sz w:val="28"/>
          <w:szCs w:val="28"/>
        </w:rPr>
        <w:t>Информация</w:t>
      </w:r>
    </w:p>
    <w:p w:rsidR="002414DD" w:rsidRDefault="002414DD" w:rsidP="002414DD">
      <w:pPr>
        <w:spacing w:after="0" w:line="240" w:lineRule="auto"/>
        <w:ind w:firstLine="708"/>
        <w:jc w:val="center"/>
        <w:rPr>
          <w:rFonts w:ascii="Times New Roman" w:hAnsi="Times New Roman"/>
          <w:sz w:val="28"/>
          <w:szCs w:val="28"/>
        </w:rPr>
      </w:pPr>
      <w:r>
        <w:rPr>
          <w:rFonts w:ascii="Times New Roman" w:hAnsi="Times New Roman"/>
          <w:sz w:val="28"/>
          <w:szCs w:val="28"/>
        </w:rPr>
        <w:t>об организации государственной итоговой аттестации девятиклассников на территории Пензенской области в 2015 году</w:t>
      </w:r>
    </w:p>
    <w:p w:rsidR="002414DD" w:rsidRDefault="002414DD" w:rsidP="002414DD">
      <w:pPr>
        <w:spacing w:after="0" w:line="240" w:lineRule="auto"/>
        <w:ind w:firstLine="708"/>
        <w:jc w:val="center"/>
        <w:rPr>
          <w:rFonts w:ascii="Times New Roman" w:hAnsi="Times New Roman"/>
          <w:sz w:val="28"/>
          <w:szCs w:val="28"/>
        </w:rPr>
      </w:pPr>
    </w:p>
    <w:p w:rsidR="002414DD" w:rsidRDefault="002414DD" w:rsidP="002414DD">
      <w:pPr>
        <w:ind w:firstLine="708"/>
        <w:jc w:val="both"/>
        <w:rPr>
          <w:rFonts w:ascii="Times New Roman" w:hAnsi="Times New Roman"/>
          <w:sz w:val="28"/>
          <w:szCs w:val="28"/>
        </w:rPr>
      </w:pPr>
      <w:r>
        <w:rPr>
          <w:rFonts w:ascii="Times New Roman" w:hAnsi="Times New Roman"/>
          <w:sz w:val="28"/>
          <w:szCs w:val="28"/>
        </w:rPr>
        <w:t>Каждый девятиклассник, оканчивая в 2015 году школу, обязан пройти государственную итоговую аттестацию. Организация ГИА по образовательным программам основного общего образования относится к полномочиям региона. Проводится 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 №1394 от 25 декабря 2013 года.</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В 2015 году 10026 девятиклассников будет проходить ГИА в форме основного государственного экзамена (ОГЭ), т.е. выпускники получат тестовые стандартизированные задания (КИМ), на выполнение которых отводится определенное время. Еще для примерно трехсот выпускников основной школы ГИА будет проводиться в форме государственного выпускного экзамена (ГВЭ). Это дети-инвалиды, дети с ограниченными возможностями здоровья, имеющие подтверждающие документы. И еще одна категория, это-обучающиеся в общеобразовательных организациях при исправительных учреждениях уголовно-исполнительной системы. Для проведения ГИА-9 будет открыто 65 пунктов проведения экзаменов. Будет привлечено к работе более 2500 организаторов, </w:t>
      </w:r>
      <w:proofErr w:type="gramStart"/>
      <w:r>
        <w:rPr>
          <w:rFonts w:ascii="Times New Roman" w:hAnsi="Times New Roman"/>
          <w:sz w:val="28"/>
          <w:szCs w:val="28"/>
        </w:rPr>
        <w:t>более тысячи</w:t>
      </w:r>
      <w:proofErr w:type="gramEnd"/>
      <w:r>
        <w:rPr>
          <w:rFonts w:ascii="Times New Roman" w:hAnsi="Times New Roman"/>
          <w:sz w:val="28"/>
          <w:szCs w:val="28"/>
        </w:rPr>
        <w:t xml:space="preserve"> общественных наблюдателей и 250 экспертов предметных комиссий.</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Так, на выполнение теста по литературе и обязательным предметам,- русскому языку и математике отводится 3 часа 55 минут, на выполнение заданий по истории России, обществознанию, физике, биологии – 3 часа, по химии, географии – 2 часа, по информатике и ИКТ – 2 часа 30 минут. По иностранным языкам – 2 часа отводится на выполнение письменной части +6 минут на устный ответ, без учета времени ожидания и подготовки к устному ответу.  При этом общее время экзамена не должно превышать шести часов, включая время ожидания в ППЭ.</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Для получения аттестата об основном общем образовании необходимо успешно сдать два основных предмета: русский язык и математику. Остальные предметы в </w:t>
      </w:r>
      <w:r w:rsidR="00922FB6">
        <w:rPr>
          <w:rFonts w:ascii="Times New Roman" w:hAnsi="Times New Roman"/>
          <w:sz w:val="28"/>
          <w:szCs w:val="28"/>
        </w:rPr>
        <w:t>20</w:t>
      </w:r>
      <w:r>
        <w:rPr>
          <w:rFonts w:ascii="Times New Roman" w:hAnsi="Times New Roman"/>
          <w:sz w:val="28"/>
          <w:szCs w:val="28"/>
        </w:rPr>
        <w:t xml:space="preserve">15 году школьник может сдавать по своему </w:t>
      </w:r>
      <w:r>
        <w:rPr>
          <w:rFonts w:ascii="Times New Roman" w:hAnsi="Times New Roman"/>
          <w:sz w:val="28"/>
          <w:szCs w:val="28"/>
        </w:rPr>
        <w:lastRenderedPageBreak/>
        <w:t xml:space="preserve">собственному выбору. С </w:t>
      </w:r>
      <w:r w:rsidR="00922FB6">
        <w:rPr>
          <w:rFonts w:ascii="Times New Roman" w:hAnsi="Times New Roman"/>
          <w:sz w:val="28"/>
          <w:szCs w:val="28"/>
        </w:rPr>
        <w:t>20</w:t>
      </w:r>
      <w:r>
        <w:rPr>
          <w:rFonts w:ascii="Times New Roman" w:hAnsi="Times New Roman"/>
          <w:sz w:val="28"/>
          <w:szCs w:val="28"/>
        </w:rPr>
        <w:t xml:space="preserve">16 года </w:t>
      </w:r>
      <w:proofErr w:type="spellStart"/>
      <w:r>
        <w:rPr>
          <w:rFonts w:ascii="Times New Roman" w:hAnsi="Times New Roman"/>
          <w:sz w:val="28"/>
          <w:szCs w:val="28"/>
        </w:rPr>
        <w:t>Рособрнадзор</w:t>
      </w:r>
      <w:proofErr w:type="spellEnd"/>
      <w:r>
        <w:rPr>
          <w:rFonts w:ascii="Times New Roman" w:hAnsi="Times New Roman"/>
          <w:sz w:val="28"/>
          <w:szCs w:val="28"/>
        </w:rPr>
        <w:t xml:space="preserve"> предлагает сдавать уже не два, а четыре обязательных предмета,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которых</w:t>
      </w:r>
      <w:proofErr w:type="gramEnd"/>
      <w:r>
        <w:rPr>
          <w:rFonts w:ascii="Times New Roman" w:hAnsi="Times New Roman"/>
          <w:sz w:val="28"/>
          <w:szCs w:val="28"/>
        </w:rPr>
        <w:t xml:space="preserve"> два обязательных (русский язык и математика) и два – по выбору.</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Для поступления в профильные классы или на обучение по программам углубленного изучения </w:t>
      </w:r>
      <w:proofErr w:type="gramStart"/>
      <w:r>
        <w:rPr>
          <w:rFonts w:ascii="Times New Roman" w:hAnsi="Times New Roman"/>
          <w:sz w:val="28"/>
          <w:szCs w:val="28"/>
        </w:rPr>
        <w:t>предметов</w:t>
      </w:r>
      <w:proofErr w:type="gramEnd"/>
      <w:r>
        <w:rPr>
          <w:rFonts w:ascii="Times New Roman" w:hAnsi="Times New Roman"/>
          <w:sz w:val="28"/>
          <w:szCs w:val="28"/>
        </w:rPr>
        <w:t xml:space="preserve"> обучающиеся должны заранее поинтересоваться правилами приема в тех образовательных организациях, куда они намереваются поступить. </w:t>
      </w:r>
      <w:proofErr w:type="gramStart"/>
      <w:r>
        <w:rPr>
          <w:rFonts w:ascii="Times New Roman" w:hAnsi="Times New Roman"/>
          <w:sz w:val="28"/>
          <w:szCs w:val="28"/>
        </w:rPr>
        <w:t>Прием в профильные классы и на углубленное обучение в нашем регионе регулируется Постановлением Правительства Пензенской области от 12 сентября 2014 года № 641-пП «Об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roofErr w:type="gramEnd"/>
      <w:r>
        <w:rPr>
          <w:rFonts w:ascii="Times New Roman" w:hAnsi="Times New Roman"/>
          <w:sz w:val="28"/>
          <w:szCs w:val="28"/>
        </w:rPr>
        <w:t xml:space="preserve"> Суть документа сводится к тому, что образовательные организации сами определяют сроки и критерии отбора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Заявления на государственную итоговую аттестацию обучающиеся девятых классов подают в своих школах до 1 марта 2015 года. Изменить заявленные предметы можно не позднее двух недель до даты экзамена. </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Периодов прохождения ГИА-9 в 15 году запланировано четыре:</w:t>
      </w:r>
    </w:p>
    <w:p w:rsidR="002414DD" w:rsidRDefault="002414DD" w:rsidP="002414DD">
      <w:pPr>
        <w:ind w:firstLine="708"/>
        <w:jc w:val="both"/>
        <w:rPr>
          <w:rFonts w:ascii="Times New Roman" w:hAnsi="Times New Roman"/>
          <w:sz w:val="28"/>
          <w:szCs w:val="28"/>
        </w:rPr>
      </w:pPr>
      <w:proofErr w:type="gramStart"/>
      <w:r>
        <w:rPr>
          <w:rFonts w:ascii="Times New Roman" w:hAnsi="Times New Roman"/>
          <w:sz w:val="28"/>
          <w:szCs w:val="28"/>
        </w:rPr>
        <w:t>Досрочный</w:t>
      </w:r>
      <w:proofErr w:type="gramEnd"/>
      <w:r>
        <w:rPr>
          <w:rFonts w:ascii="Times New Roman" w:hAnsi="Times New Roman"/>
          <w:sz w:val="28"/>
          <w:szCs w:val="28"/>
        </w:rPr>
        <w:t xml:space="preserve"> (с 20 апреля по 7 мая), </w:t>
      </w:r>
    </w:p>
    <w:p w:rsidR="002414DD" w:rsidRDefault="002414DD" w:rsidP="002414DD">
      <w:pPr>
        <w:ind w:firstLine="708"/>
        <w:jc w:val="both"/>
        <w:rPr>
          <w:rFonts w:ascii="Times New Roman" w:hAnsi="Times New Roman"/>
          <w:i/>
          <w:sz w:val="28"/>
          <w:szCs w:val="28"/>
        </w:rPr>
      </w:pPr>
      <w:r>
        <w:rPr>
          <w:rFonts w:ascii="Times New Roman" w:hAnsi="Times New Roman"/>
          <w:i/>
          <w:sz w:val="28"/>
          <w:szCs w:val="28"/>
        </w:rPr>
        <w:t>Участвуют школьники, не имеющие возможности пройти ГИА в основные сроки в связи с выездом на постоянное место жительства за границу, в связи с участием в международных соревнованиях, других мероприятиях международного и всероссийского значения, допущенные решением ГЭК-9 при наличии подтверждающих документов и на основании ходатайства муниципальных органов управления образованием.</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Основной период (с 27 мая по 18 июня), </w:t>
      </w:r>
    </w:p>
    <w:p w:rsidR="002414DD" w:rsidRDefault="002414DD" w:rsidP="002414DD">
      <w:pPr>
        <w:ind w:firstLine="708"/>
        <w:jc w:val="both"/>
        <w:rPr>
          <w:rFonts w:ascii="Times New Roman" w:hAnsi="Times New Roman"/>
          <w:i/>
          <w:sz w:val="28"/>
          <w:szCs w:val="28"/>
        </w:rPr>
      </w:pPr>
      <w:r>
        <w:rPr>
          <w:rFonts w:ascii="Times New Roman" w:hAnsi="Times New Roman"/>
          <w:i/>
          <w:sz w:val="28"/>
          <w:szCs w:val="28"/>
        </w:rPr>
        <w:t>Принимают участие все девятиклассники.</w:t>
      </w:r>
    </w:p>
    <w:p w:rsidR="002414DD" w:rsidRDefault="002414DD" w:rsidP="002414DD">
      <w:pPr>
        <w:ind w:firstLine="708"/>
        <w:jc w:val="both"/>
        <w:rPr>
          <w:rFonts w:ascii="Times New Roman" w:hAnsi="Times New Roman"/>
          <w:sz w:val="28"/>
          <w:szCs w:val="28"/>
        </w:rPr>
      </w:pPr>
      <w:proofErr w:type="gramStart"/>
      <w:r>
        <w:rPr>
          <w:rFonts w:ascii="Times New Roman" w:hAnsi="Times New Roman"/>
          <w:sz w:val="28"/>
          <w:szCs w:val="28"/>
        </w:rPr>
        <w:t>Дополнительный</w:t>
      </w:r>
      <w:proofErr w:type="gramEnd"/>
      <w:r>
        <w:rPr>
          <w:rFonts w:ascii="Times New Roman" w:hAnsi="Times New Roman"/>
          <w:sz w:val="28"/>
          <w:szCs w:val="28"/>
        </w:rPr>
        <w:t xml:space="preserve"> период-августовские сроки (3-14 августа),</w:t>
      </w:r>
    </w:p>
    <w:p w:rsidR="002414DD" w:rsidRDefault="002414DD" w:rsidP="002414DD">
      <w:pPr>
        <w:ind w:firstLine="708"/>
        <w:jc w:val="both"/>
        <w:rPr>
          <w:rFonts w:ascii="Times New Roman" w:hAnsi="Times New Roman"/>
          <w:i/>
          <w:sz w:val="28"/>
          <w:szCs w:val="28"/>
        </w:rPr>
      </w:pPr>
      <w:r>
        <w:rPr>
          <w:rFonts w:ascii="Times New Roman" w:hAnsi="Times New Roman"/>
          <w:i/>
          <w:sz w:val="28"/>
          <w:szCs w:val="28"/>
        </w:rPr>
        <w:t xml:space="preserve">Для тех, кто не смог завершить экзамен по болезни, или по другим уважительным причинам не смог участвовать в ГИА-9 в основной период. Каждый случай рассматривает ГЭК и выносит решение о допуске в </w:t>
      </w:r>
      <w:r>
        <w:rPr>
          <w:rFonts w:ascii="Times New Roman" w:hAnsi="Times New Roman"/>
          <w:i/>
          <w:sz w:val="28"/>
          <w:szCs w:val="28"/>
        </w:rPr>
        <w:lastRenderedPageBreak/>
        <w:t>дополнительный период на основании представленных документов и ходатайства муниципальных органов управления образованием.</w:t>
      </w:r>
    </w:p>
    <w:p w:rsidR="002414DD" w:rsidRDefault="002414DD" w:rsidP="002414DD">
      <w:pPr>
        <w:ind w:firstLine="708"/>
        <w:jc w:val="both"/>
        <w:rPr>
          <w:rFonts w:ascii="Times New Roman" w:hAnsi="Times New Roman"/>
          <w:sz w:val="28"/>
          <w:szCs w:val="28"/>
        </w:rPr>
      </w:pPr>
      <w:proofErr w:type="gramStart"/>
      <w:r>
        <w:rPr>
          <w:rFonts w:ascii="Times New Roman" w:hAnsi="Times New Roman"/>
          <w:sz w:val="28"/>
          <w:szCs w:val="28"/>
        </w:rPr>
        <w:t>Дополнительный</w:t>
      </w:r>
      <w:proofErr w:type="gramEnd"/>
      <w:r>
        <w:rPr>
          <w:rFonts w:ascii="Times New Roman" w:hAnsi="Times New Roman"/>
          <w:sz w:val="28"/>
          <w:szCs w:val="28"/>
        </w:rPr>
        <w:t xml:space="preserve"> период-сентябрьские сроки (7-22 сентября)</w:t>
      </w:r>
    </w:p>
    <w:p w:rsidR="002414DD" w:rsidRDefault="002414DD" w:rsidP="002414DD">
      <w:pPr>
        <w:ind w:firstLine="708"/>
        <w:jc w:val="both"/>
        <w:rPr>
          <w:rFonts w:ascii="Times New Roman" w:hAnsi="Times New Roman"/>
          <w:i/>
          <w:sz w:val="28"/>
          <w:szCs w:val="28"/>
        </w:rPr>
      </w:pPr>
      <w:r>
        <w:rPr>
          <w:rFonts w:ascii="Times New Roman" w:hAnsi="Times New Roman"/>
          <w:i/>
          <w:sz w:val="28"/>
          <w:szCs w:val="28"/>
        </w:rPr>
        <w:t xml:space="preserve">организован для девятиклассников, которые не смогли успешно пройти ГИА в основные сроки и досрочный период, получили неудовлетворительный результат по двум обязательным предметам, либо при пересдаче повторно получили неудовлетворительный результат по одному из обязательных предметов. У этой категории выпускников 9 классов есть возможность подготовиться к пересдаче в течение лета, в сентябре получить аттестат об основном общем образовании и поступить для дальнейшего обучения в организации профессионального образования, прием в которые заканчивается 1 октября. </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При проведении государственной итоговой аттестации для всех выпускников должны быть обеспечены равные условия. Уполномоченным ГЭК, руководителям ППЭ, организаторам, сопровождающим рекомендовано действовать строго по инструкции. Технология проведения ОГЭ, требования Порядка проведения ГИА-9 должны соблюдаться неукоснительно.</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В регионах в экзаменационный период будут работать федеральные государственные инспекторы, будут проводиться проверки ППЭ. В обязательном порядке будут привлекаться общественные наблюдатели для контроля соблюдения технологии проведения ГИА-9 в соответствии с Порядком.</w:t>
      </w:r>
    </w:p>
    <w:p w:rsidR="002414DD" w:rsidRDefault="002414DD" w:rsidP="002414DD">
      <w:pPr>
        <w:ind w:firstLine="708"/>
        <w:jc w:val="both"/>
        <w:rPr>
          <w:rFonts w:ascii="Times New Roman" w:hAnsi="Times New Roman"/>
          <w:sz w:val="28"/>
          <w:szCs w:val="28"/>
        </w:rPr>
      </w:pPr>
      <w:proofErr w:type="spellStart"/>
      <w:r>
        <w:rPr>
          <w:rFonts w:ascii="Times New Roman" w:hAnsi="Times New Roman"/>
          <w:sz w:val="28"/>
          <w:szCs w:val="28"/>
        </w:rPr>
        <w:t>Рособрнадзор</w:t>
      </w:r>
      <w:proofErr w:type="spellEnd"/>
      <w:r>
        <w:rPr>
          <w:rFonts w:ascii="Times New Roman" w:hAnsi="Times New Roman"/>
          <w:sz w:val="28"/>
          <w:szCs w:val="28"/>
        </w:rPr>
        <w:t xml:space="preserve"> требует повысить уровень честности и объективности проведения ГИА-9. И это справедливо, т.к. были случаи в </w:t>
      </w:r>
      <w:r w:rsidR="00922FB6">
        <w:rPr>
          <w:rFonts w:ascii="Times New Roman" w:hAnsi="Times New Roman"/>
          <w:sz w:val="28"/>
          <w:szCs w:val="28"/>
        </w:rPr>
        <w:t>20</w:t>
      </w:r>
      <w:r>
        <w:rPr>
          <w:rFonts w:ascii="Times New Roman" w:hAnsi="Times New Roman"/>
          <w:sz w:val="28"/>
          <w:szCs w:val="28"/>
        </w:rPr>
        <w:t xml:space="preserve">14 году, когда выпускники пытались пользоваться мобильной связью. Четверо было удалено с ОГЭ за этот вид нарушения, результаты были аннулированы. Отмечены в отдельных пунктах попытки нарушений, связанные с подсказками. </w:t>
      </w:r>
    </w:p>
    <w:p w:rsidR="002414DD" w:rsidRDefault="002414DD" w:rsidP="002414DD">
      <w:pPr>
        <w:ind w:firstLine="708"/>
        <w:jc w:val="both"/>
        <w:rPr>
          <w:rFonts w:ascii="Times New Roman" w:hAnsi="Times New Roman"/>
          <w:sz w:val="28"/>
          <w:szCs w:val="28"/>
        </w:rPr>
      </w:pPr>
      <w:r>
        <w:rPr>
          <w:rFonts w:ascii="Times New Roman" w:hAnsi="Times New Roman"/>
          <w:sz w:val="28"/>
          <w:szCs w:val="28"/>
        </w:rPr>
        <w:t xml:space="preserve">Внимание девятиклассников должно быть обращено на содержание пункта 42 «Порядка проведения государственной итоговой аттестации по образовательным программам основного общего образования», который запрещает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414DD" w:rsidRDefault="002414DD" w:rsidP="002414DD">
      <w:pPr>
        <w:ind w:firstLine="708"/>
        <w:jc w:val="both"/>
        <w:rPr>
          <w:rFonts w:ascii="Times New Roman" w:hAnsi="Times New Roman"/>
          <w:sz w:val="28"/>
          <w:szCs w:val="28"/>
        </w:rPr>
      </w:pPr>
      <w:bookmarkStart w:id="0" w:name="_GoBack"/>
      <w:bookmarkEnd w:id="0"/>
    </w:p>
    <w:sectPr w:rsidR="002414DD" w:rsidSect="003A0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B8B"/>
    <w:rsid w:val="00197B8B"/>
    <w:rsid w:val="002414DD"/>
    <w:rsid w:val="003A0633"/>
    <w:rsid w:val="00713661"/>
    <w:rsid w:val="00916A16"/>
    <w:rsid w:val="00922FB6"/>
    <w:rsid w:val="00FC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0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Lenina</dc:creator>
  <cp:lastModifiedBy>RePack by SPecialiST</cp:lastModifiedBy>
  <cp:revision>2</cp:revision>
  <dcterms:created xsi:type="dcterms:W3CDTF">2015-01-21T13:07:00Z</dcterms:created>
  <dcterms:modified xsi:type="dcterms:W3CDTF">2015-01-21T13:07:00Z</dcterms:modified>
</cp:coreProperties>
</file>