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F3F0" w14:textId="77777777" w:rsidR="00C02414" w:rsidRDefault="00C02414" w:rsidP="00C02414">
      <w:pPr>
        <w:jc w:val="center"/>
        <w:rPr>
          <w:b/>
          <w:bCs/>
          <w:sz w:val="28"/>
          <w:szCs w:val="28"/>
        </w:rPr>
      </w:pPr>
      <w:r w:rsidRPr="00C02414">
        <w:rPr>
          <w:b/>
          <w:bCs/>
          <w:sz w:val="28"/>
          <w:szCs w:val="28"/>
        </w:rPr>
        <w:t xml:space="preserve">Перечень документов по профессиональной практике студентов </w:t>
      </w:r>
    </w:p>
    <w:p w14:paraId="4E936897" w14:textId="06560838" w:rsidR="00C02414" w:rsidRDefault="00C02414" w:rsidP="00C02414">
      <w:pPr>
        <w:jc w:val="center"/>
        <w:rPr>
          <w:b/>
          <w:bCs/>
          <w:sz w:val="28"/>
          <w:szCs w:val="28"/>
        </w:rPr>
      </w:pPr>
      <w:r w:rsidRPr="00C02414">
        <w:rPr>
          <w:b/>
          <w:bCs/>
          <w:sz w:val="28"/>
          <w:szCs w:val="28"/>
        </w:rPr>
        <w:t>3 курса</w:t>
      </w:r>
      <w:r>
        <w:rPr>
          <w:b/>
          <w:bCs/>
          <w:sz w:val="28"/>
          <w:szCs w:val="28"/>
        </w:rPr>
        <w:t xml:space="preserve"> </w:t>
      </w:r>
      <w:r w:rsidRPr="00C02414">
        <w:rPr>
          <w:b/>
          <w:bCs/>
          <w:sz w:val="28"/>
          <w:szCs w:val="28"/>
        </w:rPr>
        <w:t>(6 семестр)</w:t>
      </w:r>
    </w:p>
    <w:p w14:paraId="2D861181" w14:textId="326D25AC" w:rsidR="00C02414" w:rsidRDefault="00C02414" w:rsidP="00C024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14:paraId="204B1419" w14:textId="050CA215" w:rsidR="00C02414" w:rsidRDefault="00C02414" w:rsidP="00C024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Цель, задачи практики</w:t>
      </w:r>
    </w:p>
    <w:p w14:paraId="50B2B8F3" w14:textId="5C94BFF2" w:rsidR="00C02414" w:rsidRDefault="00C02414" w:rsidP="00C024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Индивидуальный план</w:t>
      </w:r>
    </w:p>
    <w:p w14:paraId="5194A145" w14:textId="3ADB42FC" w:rsidR="00C02414" w:rsidRDefault="00C02414" w:rsidP="00C024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Конспект тренировочного занятия – 2 шт</w:t>
      </w:r>
      <w:r w:rsidR="00F3571D">
        <w:rPr>
          <w:sz w:val="28"/>
          <w:szCs w:val="28"/>
        </w:rPr>
        <w:t>.</w:t>
      </w:r>
    </w:p>
    <w:p w14:paraId="6C7FF5C6" w14:textId="121FC410" w:rsidR="00C02414" w:rsidRDefault="00C02414" w:rsidP="00C024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Конспект урока физической культуры (гимнастика, спортивные игры) – 2 шт.</w:t>
      </w:r>
    </w:p>
    <w:p w14:paraId="09899CE3" w14:textId="77777777" w:rsidR="00C02414" w:rsidRPr="00C02414" w:rsidRDefault="00C02414" w:rsidP="00C024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Анализ литературы по темам </w:t>
      </w:r>
    </w:p>
    <w:p w14:paraId="7F546702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>(необходимо взять тему своего вида спорта)</w:t>
      </w:r>
    </w:p>
    <w:p w14:paraId="0BF5E7B1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Плавание 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>— «</w:t>
      </w:r>
      <w:proofErr w:type="spellStart"/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>Аквафобия</w:t>
      </w:r>
      <w:proofErr w:type="spellEnd"/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>, её устранение на этапе начальной подготовки.</w:t>
      </w:r>
    </w:p>
    <w:p w14:paraId="73C62F7D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Художественная гимнастика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«Боязнь предметов в художественной гимнастике, её устранение»</w:t>
      </w:r>
    </w:p>
    <w:p w14:paraId="1518C579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Спортивная гимнастика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«Боязнь выполнения упражнений на снарядах»</w:t>
      </w:r>
    </w:p>
    <w:p w14:paraId="725C7E8F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Каратэ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«Устранение боязни работы в кумите»</w:t>
      </w:r>
    </w:p>
    <w:p w14:paraId="6170185A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Хоккей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«Начальная подготовка. Постановка юных хоккеистов на коньки»</w:t>
      </w:r>
    </w:p>
    <w:p w14:paraId="24631DD2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Футбол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«Боязнь мяча у юных спортсменов»</w:t>
      </w:r>
    </w:p>
    <w:p w14:paraId="097BD510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Триатлон 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>— «Обучение езды по шоссе, причины боязни и их устранение.»</w:t>
      </w:r>
    </w:p>
    <w:p w14:paraId="6EA97D22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Регби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«Начальная подготовка, особенности преодоления боязни игровых моментов»</w:t>
      </w:r>
    </w:p>
    <w:p w14:paraId="773275A3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Лёгкая атлетика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«Преодоление страха проигрыша в первом старте, особенности его преодоления.»</w:t>
      </w:r>
    </w:p>
    <w:p w14:paraId="65D7EAD2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Единоборства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«Работа в спарринге и боязнь проигрыша.»</w:t>
      </w:r>
    </w:p>
    <w:p w14:paraId="275856D4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Прыжки в воду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 «Преодоление юными спортсменами высоты и водобоязни»</w:t>
      </w:r>
    </w:p>
    <w:p w14:paraId="0307C302" w14:textId="77777777" w:rsidR="00C02414" w:rsidRPr="00C02414" w:rsidRDefault="00C02414" w:rsidP="00C02414">
      <w:pPr>
        <w:pStyle w:val="a3"/>
        <w:shd w:val="clear" w:color="auto" w:fill="FFFFFF"/>
        <w:spacing w:after="0" w:line="240" w:lineRule="auto"/>
        <w:ind w:left="1069" w:firstLine="0"/>
        <w:jc w:val="both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C02414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Шорт -трек</w:t>
      </w:r>
      <w:r w:rsidRPr="00C0241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—«Первые уроки постановки на лёд, устранение боязни»</w:t>
      </w:r>
    </w:p>
    <w:p w14:paraId="5BD0DBD9" w14:textId="702D099F" w:rsidR="00C02414" w:rsidRDefault="001E6BB1" w:rsidP="001E6BB1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Дневник практики.</w:t>
      </w:r>
    </w:p>
    <w:p w14:paraId="0AD6FD18" w14:textId="74B83D95" w:rsidR="001E6BB1" w:rsidRDefault="001E6BB1" w:rsidP="001E6BB1">
      <w:pPr>
        <w:pStyle w:val="a3"/>
        <w:ind w:left="1069" w:firstLine="0"/>
        <w:jc w:val="both"/>
        <w:rPr>
          <w:rFonts w:cs="Times New Roman"/>
          <w:sz w:val="28"/>
          <w:szCs w:val="28"/>
        </w:rPr>
      </w:pPr>
    </w:p>
    <w:p w14:paraId="321E5457" w14:textId="77777777" w:rsidR="001E6BB1" w:rsidRDefault="001E6BB1" w:rsidP="001E6BB1">
      <w:pPr>
        <w:pStyle w:val="a3"/>
        <w:ind w:left="1069" w:firstLine="0"/>
        <w:jc w:val="center"/>
        <w:rPr>
          <w:rFonts w:cs="Times New Roman"/>
          <w:b/>
          <w:bCs/>
          <w:i/>
          <w:iCs/>
          <w:sz w:val="44"/>
          <w:szCs w:val="44"/>
        </w:rPr>
      </w:pPr>
      <w:r w:rsidRPr="001E6BB1">
        <w:rPr>
          <w:rFonts w:cs="Times New Roman"/>
          <w:b/>
          <w:bCs/>
          <w:i/>
          <w:iCs/>
          <w:sz w:val="44"/>
          <w:szCs w:val="44"/>
        </w:rPr>
        <w:t xml:space="preserve">Документы по профессиональной практике необходимо сдать </w:t>
      </w:r>
    </w:p>
    <w:p w14:paraId="5B1F825A" w14:textId="02DE954B" w:rsidR="001E6BB1" w:rsidRDefault="001E6BB1" w:rsidP="001E6BB1">
      <w:pPr>
        <w:pStyle w:val="a3"/>
        <w:ind w:left="1069" w:firstLine="0"/>
        <w:jc w:val="center"/>
        <w:rPr>
          <w:rFonts w:cs="Times New Roman"/>
          <w:b/>
          <w:bCs/>
          <w:i/>
          <w:iCs/>
          <w:sz w:val="44"/>
          <w:szCs w:val="44"/>
        </w:rPr>
      </w:pPr>
      <w:r w:rsidRPr="001E6BB1">
        <w:rPr>
          <w:rFonts w:cs="Times New Roman"/>
          <w:b/>
          <w:bCs/>
          <w:i/>
          <w:iCs/>
          <w:sz w:val="44"/>
          <w:szCs w:val="44"/>
        </w:rPr>
        <w:t>29.06.20 г., 30.06.20 г.</w:t>
      </w:r>
      <w:r>
        <w:rPr>
          <w:rFonts w:cs="Times New Roman"/>
          <w:b/>
          <w:bCs/>
          <w:i/>
          <w:iCs/>
          <w:sz w:val="44"/>
          <w:szCs w:val="44"/>
        </w:rPr>
        <w:t xml:space="preserve"> </w:t>
      </w:r>
    </w:p>
    <w:p w14:paraId="3011FE3E" w14:textId="62463F88" w:rsidR="001E6BB1" w:rsidRPr="00625657" w:rsidRDefault="001E6BB1" w:rsidP="001E6BB1">
      <w:pPr>
        <w:pStyle w:val="a3"/>
        <w:ind w:left="1069" w:firstLine="0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625657">
        <w:rPr>
          <w:rFonts w:cs="Times New Roman"/>
          <w:b/>
          <w:bCs/>
          <w:i/>
          <w:iCs/>
          <w:sz w:val="36"/>
          <w:szCs w:val="36"/>
        </w:rPr>
        <w:t xml:space="preserve">(документы необходимо отправить </w:t>
      </w:r>
      <w:r w:rsidR="00625657" w:rsidRPr="00625657">
        <w:rPr>
          <w:rFonts w:cs="Times New Roman"/>
          <w:b/>
          <w:bCs/>
          <w:i/>
          <w:iCs/>
          <w:sz w:val="36"/>
          <w:szCs w:val="36"/>
        </w:rPr>
        <w:t>с</w:t>
      </w:r>
      <w:r w:rsidRPr="00625657">
        <w:rPr>
          <w:rFonts w:cs="Times New Roman"/>
          <w:b/>
          <w:bCs/>
          <w:i/>
          <w:iCs/>
          <w:sz w:val="36"/>
          <w:szCs w:val="36"/>
        </w:rPr>
        <w:t>во</w:t>
      </w:r>
      <w:r w:rsidR="00625657" w:rsidRPr="00625657">
        <w:rPr>
          <w:rFonts w:cs="Times New Roman"/>
          <w:b/>
          <w:bCs/>
          <w:i/>
          <w:iCs/>
          <w:sz w:val="36"/>
          <w:szCs w:val="36"/>
        </w:rPr>
        <w:t>ему куратору на электронную почту</w:t>
      </w:r>
      <w:r w:rsidRPr="00625657">
        <w:rPr>
          <w:rFonts w:cs="Times New Roman"/>
          <w:b/>
          <w:bCs/>
          <w:i/>
          <w:iCs/>
          <w:sz w:val="36"/>
          <w:szCs w:val="36"/>
        </w:rPr>
        <w:t>)</w:t>
      </w:r>
    </w:p>
    <w:p w14:paraId="67B14771" w14:textId="77777777" w:rsidR="00C02414" w:rsidRPr="001E6BB1" w:rsidRDefault="00C02414" w:rsidP="00C02414">
      <w:pPr>
        <w:pStyle w:val="a3"/>
        <w:ind w:left="1069" w:firstLine="0"/>
        <w:rPr>
          <w:b/>
          <w:bCs/>
          <w:i/>
          <w:iCs/>
          <w:sz w:val="44"/>
          <w:szCs w:val="44"/>
        </w:rPr>
      </w:pPr>
    </w:p>
    <w:sectPr w:rsidR="00C02414" w:rsidRPr="001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72CE"/>
    <w:multiLevelType w:val="hybridMultilevel"/>
    <w:tmpl w:val="B900B854"/>
    <w:lvl w:ilvl="0" w:tplc="9C46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4"/>
    <w:rsid w:val="001E6BB1"/>
    <w:rsid w:val="002A499E"/>
    <w:rsid w:val="0061349D"/>
    <w:rsid w:val="00625657"/>
    <w:rsid w:val="006B0B87"/>
    <w:rsid w:val="00B640AC"/>
    <w:rsid w:val="00C02414"/>
    <w:rsid w:val="00F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3AF8"/>
  <w15:chartTrackingRefBased/>
  <w15:docId w15:val="{A8F38948-4D4D-45A5-9635-17A3EA29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49D"/>
    <w:pPr>
      <w:spacing w:after="12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Ленин</dc:creator>
  <cp:keywords/>
  <dc:description/>
  <cp:lastModifiedBy>Сергей Ленин</cp:lastModifiedBy>
  <cp:revision>4</cp:revision>
  <dcterms:created xsi:type="dcterms:W3CDTF">2020-06-01T11:49:00Z</dcterms:created>
  <dcterms:modified xsi:type="dcterms:W3CDTF">2020-06-01T12:01:00Z</dcterms:modified>
</cp:coreProperties>
</file>